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B63D61" w:rsidRPr="004448C7" w:rsidTr="004E409B">
        <w:tc>
          <w:tcPr>
            <w:tcW w:w="1135" w:type="dxa"/>
          </w:tcPr>
          <w:p w:rsidR="00B63D61" w:rsidRPr="004448C7" w:rsidRDefault="00B63D61" w:rsidP="004448C7">
            <w:pPr>
              <w:suppressAutoHyphens w:val="0"/>
              <w:ind w:firstLine="0"/>
              <w:jc w:val="left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26" w:type="dxa"/>
          </w:tcPr>
          <w:tbl>
            <w:tblPr>
              <w:tblW w:w="8639" w:type="dxa"/>
              <w:tblLayout w:type="fixed"/>
              <w:tblLook w:val="00A0"/>
            </w:tblPr>
            <w:tblGrid>
              <w:gridCol w:w="4428"/>
              <w:gridCol w:w="4211"/>
            </w:tblGrid>
            <w:tr w:rsidR="00B63D61" w:rsidRPr="004448C7" w:rsidTr="00BD2FD6">
              <w:tc>
                <w:tcPr>
                  <w:tcW w:w="4428" w:type="dxa"/>
                </w:tcPr>
                <w:p w:rsidR="00B63D61" w:rsidRPr="004448C7" w:rsidRDefault="00B63D61" w:rsidP="004448C7">
                  <w:pPr>
                    <w:suppressAutoHyphens w:val="0"/>
                    <w:ind w:hanging="205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448C7">
                    <w:rPr>
                      <w:b/>
                      <w:sz w:val="24"/>
                      <w:szCs w:val="24"/>
                      <w:lang w:val="uk-UA" w:eastAsia="ru-RU"/>
                    </w:rPr>
                    <w:t>ХАРКІВСЬКА ЗАГАЛЬНООСВІТНЯ ШКОЛА І-ІІІ СТУПЕНІВ № 126</w:t>
                  </w:r>
                </w:p>
                <w:p w:rsidR="00B63D61" w:rsidRPr="004448C7" w:rsidRDefault="00B63D61" w:rsidP="004448C7">
                  <w:pPr>
                    <w:keepNext/>
                    <w:suppressAutoHyphens w:val="0"/>
                    <w:ind w:firstLine="0"/>
                    <w:jc w:val="center"/>
                    <w:outlineLvl w:val="7"/>
                    <w:rPr>
                      <w:b/>
                      <w:sz w:val="24"/>
                      <w:szCs w:val="24"/>
                      <w:lang w:val="uk-UA" w:eastAsia="ru-RU"/>
                    </w:rPr>
                  </w:pPr>
                  <w:r w:rsidRPr="004448C7">
                    <w:rPr>
                      <w:b/>
                      <w:sz w:val="24"/>
                      <w:szCs w:val="24"/>
                      <w:lang w:val="uk-UA" w:eastAsia="ru-RU"/>
                    </w:rPr>
                    <w:t>ХАРКІВСЬКОЇ</w:t>
                  </w:r>
                </w:p>
                <w:p w:rsidR="00B63D61" w:rsidRPr="004448C7" w:rsidRDefault="00B63D61" w:rsidP="004448C7">
                  <w:pPr>
                    <w:keepNext/>
                    <w:suppressAutoHyphens w:val="0"/>
                    <w:ind w:firstLine="0"/>
                    <w:jc w:val="center"/>
                    <w:outlineLvl w:val="7"/>
                    <w:rPr>
                      <w:b/>
                      <w:sz w:val="24"/>
                      <w:szCs w:val="24"/>
                      <w:lang w:val="uk-UA" w:eastAsia="ru-RU"/>
                    </w:rPr>
                  </w:pPr>
                  <w:r w:rsidRPr="004448C7">
                    <w:rPr>
                      <w:b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B63D61" w:rsidRPr="004448C7" w:rsidRDefault="00B63D61" w:rsidP="004448C7">
                  <w:pPr>
                    <w:suppressAutoHyphens w:val="0"/>
                    <w:ind w:firstLine="0"/>
                    <w:jc w:val="center"/>
                    <w:rPr>
                      <w:b/>
                      <w:sz w:val="24"/>
                      <w:szCs w:val="24"/>
                      <w:lang w:val="uk-UA" w:eastAsia="ru-RU"/>
                    </w:rPr>
                  </w:pPr>
                  <w:r w:rsidRPr="004448C7">
                    <w:rPr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  <w:p w:rsidR="00B63D61" w:rsidRPr="004448C7" w:rsidRDefault="00B63D61" w:rsidP="004448C7">
                  <w:pPr>
                    <w:suppressAutoHyphens w:val="0"/>
                    <w:ind w:firstLine="0"/>
                    <w:jc w:val="center"/>
                    <w:rPr>
                      <w:sz w:val="20"/>
                      <w:vertAlign w:val="superscript"/>
                      <w:lang w:val="uk-UA" w:eastAsia="ru-RU"/>
                    </w:rPr>
                  </w:pPr>
                </w:p>
                <w:p w:rsidR="00B63D61" w:rsidRPr="004448C7" w:rsidRDefault="00B63D61" w:rsidP="004448C7">
                  <w:pPr>
                    <w:suppressAutoHyphens w:val="0"/>
                    <w:ind w:firstLine="0"/>
                    <w:jc w:val="center"/>
                    <w:rPr>
                      <w:b/>
                      <w:sz w:val="20"/>
                      <w:lang w:val="uk-UA" w:eastAsia="ru-RU"/>
                    </w:rPr>
                  </w:pPr>
                </w:p>
              </w:tc>
              <w:tc>
                <w:tcPr>
                  <w:tcW w:w="4211" w:type="dxa"/>
                </w:tcPr>
                <w:p w:rsidR="00B63D61" w:rsidRPr="004448C7" w:rsidRDefault="00B63D61" w:rsidP="00BD2FD6">
                  <w:pPr>
                    <w:suppressAutoHyphens w:val="0"/>
                    <w:ind w:firstLine="0"/>
                    <w:jc w:val="center"/>
                    <w:rPr>
                      <w:sz w:val="20"/>
                      <w:lang w:val="uk-UA" w:eastAsia="ru-RU"/>
                    </w:rPr>
                  </w:pPr>
                </w:p>
              </w:tc>
            </w:tr>
          </w:tbl>
          <w:p w:rsidR="00B63D61" w:rsidRPr="004448C7" w:rsidRDefault="00B63D61" w:rsidP="004448C7">
            <w:pPr>
              <w:suppressAutoHyphens w:val="0"/>
              <w:ind w:firstLine="0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B63D61" w:rsidRPr="004448C7" w:rsidRDefault="00B63D61" w:rsidP="004448C7">
            <w:pPr>
              <w:suppressAutoHyphens w:val="0"/>
              <w:ind w:firstLine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63D61" w:rsidRPr="004448C7" w:rsidTr="004E409B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3D61" w:rsidRPr="004448C7" w:rsidRDefault="00B63D61" w:rsidP="004448C7">
            <w:pPr>
              <w:suppressAutoHyphens w:val="0"/>
              <w:ind w:firstLine="0"/>
              <w:jc w:val="left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3D61" w:rsidRPr="004448C7" w:rsidRDefault="00B63D61" w:rsidP="004448C7">
            <w:pPr>
              <w:suppressAutoHyphens w:val="0"/>
              <w:ind w:firstLine="0"/>
              <w:jc w:val="left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3D61" w:rsidRPr="004448C7" w:rsidRDefault="00B63D61" w:rsidP="004448C7">
            <w:pPr>
              <w:suppressAutoHyphens w:val="0"/>
              <w:ind w:firstLine="0"/>
              <w:jc w:val="left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63D61" w:rsidRDefault="00B63D61" w:rsidP="000B3D0E">
      <w:pPr>
        <w:suppressAutoHyphens w:val="0"/>
        <w:ind w:firstLine="0"/>
        <w:jc w:val="left"/>
        <w:rPr>
          <w:b/>
          <w:bCs/>
          <w:szCs w:val="28"/>
          <w:lang w:val="uk-UA" w:eastAsia="ru-RU"/>
        </w:rPr>
      </w:pPr>
    </w:p>
    <w:p w:rsidR="00B63D61" w:rsidRPr="00965B62" w:rsidRDefault="00B63D61" w:rsidP="000B3D0E">
      <w:pPr>
        <w:suppressAutoHyphens w:val="0"/>
        <w:ind w:firstLine="0"/>
        <w:jc w:val="left"/>
        <w:rPr>
          <w:b/>
          <w:bCs/>
          <w:szCs w:val="28"/>
          <w:lang w:val="uk-UA" w:eastAsia="ru-RU"/>
        </w:rPr>
      </w:pPr>
      <w:r w:rsidRPr="00965B62">
        <w:rPr>
          <w:b/>
          <w:bCs/>
          <w:szCs w:val="28"/>
          <w:lang w:val="uk-UA" w:eastAsia="ru-RU"/>
        </w:rPr>
        <w:t xml:space="preserve">      </w:t>
      </w:r>
      <w:r>
        <w:rPr>
          <w:b/>
          <w:bCs/>
          <w:szCs w:val="28"/>
          <w:lang w:val="uk-UA" w:eastAsia="ru-RU"/>
        </w:rPr>
        <w:t xml:space="preserve">                                        </w:t>
      </w:r>
      <w:r w:rsidRPr="00965B62">
        <w:rPr>
          <w:b/>
          <w:bCs/>
          <w:szCs w:val="28"/>
          <w:lang w:val="uk-UA" w:eastAsia="ru-RU"/>
        </w:rPr>
        <w:t xml:space="preserve">  Н А К А З</w:t>
      </w:r>
    </w:p>
    <w:p w:rsidR="00B63D61" w:rsidRDefault="00B63D61" w:rsidP="000B3D0E">
      <w:pPr>
        <w:suppressAutoHyphens w:val="0"/>
        <w:ind w:firstLine="0"/>
        <w:jc w:val="left"/>
        <w:rPr>
          <w:b/>
          <w:bCs/>
          <w:szCs w:val="28"/>
          <w:lang w:val="uk-UA" w:eastAsia="ru-RU"/>
        </w:rPr>
      </w:pPr>
    </w:p>
    <w:p w:rsidR="00B63D61" w:rsidRPr="00965B62" w:rsidRDefault="00B63D61" w:rsidP="000B3D0E">
      <w:pPr>
        <w:suppressAutoHyphens w:val="0"/>
        <w:ind w:firstLine="0"/>
        <w:jc w:val="left"/>
        <w:rPr>
          <w:b/>
          <w:bCs/>
          <w:szCs w:val="28"/>
          <w:lang w:val="uk-UA" w:eastAsia="ru-RU"/>
        </w:rPr>
      </w:pPr>
    </w:p>
    <w:p w:rsidR="00B63D61" w:rsidRPr="00965B62" w:rsidRDefault="00B63D61" w:rsidP="000B3D0E">
      <w:pPr>
        <w:ind w:firstLine="0"/>
        <w:jc w:val="center"/>
        <w:rPr>
          <w:rFonts w:cs="Calibri"/>
          <w:b/>
          <w:bCs/>
          <w:sz w:val="20"/>
          <w:lang w:val="uk-UA"/>
        </w:rPr>
      </w:pPr>
    </w:p>
    <w:p w:rsidR="00B63D61" w:rsidRDefault="00B63D61" w:rsidP="000B3D0E">
      <w:pPr>
        <w:suppressAutoHyphens w:val="0"/>
        <w:spacing w:line="360" w:lineRule="auto"/>
        <w:jc w:val="left"/>
        <w:rPr>
          <w:lang w:val="uk-UA" w:eastAsia="ru-RU"/>
        </w:rPr>
      </w:pPr>
      <w:r>
        <w:rPr>
          <w:lang w:val="uk-UA" w:eastAsia="ru-RU"/>
        </w:rPr>
        <w:t>19.06</w:t>
      </w:r>
      <w:r w:rsidRPr="00965B62">
        <w:rPr>
          <w:lang w:val="uk-UA" w:eastAsia="ru-RU"/>
        </w:rPr>
        <w:t>.201</w:t>
      </w:r>
      <w:r>
        <w:rPr>
          <w:lang w:val="uk-UA" w:eastAsia="ru-RU"/>
        </w:rPr>
        <w:t>4</w:t>
      </w:r>
      <w:r w:rsidRPr="00965B62">
        <w:rPr>
          <w:lang w:val="uk-UA" w:eastAsia="ru-RU"/>
        </w:rPr>
        <w:t xml:space="preserve">                                                        </w:t>
      </w:r>
      <w:r>
        <w:rPr>
          <w:lang w:val="uk-UA" w:eastAsia="ru-RU"/>
        </w:rPr>
        <w:t xml:space="preserve">                         № 99</w:t>
      </w:r>
    </w:p>
    <w:p w:rsidR="00B63D61" w:rsidRPr="00C5399D" w:rsidRDefault="00B63D61" w:rsidP="00E9053A">
      <w:pPr>
        <w:rPr>
          <w:b/>
          <w:szCs w:val="28"/>
          <w:lang w:val="uk-UA"/>
        </w:rPr>
      </w:pPr>
      <w:r w:rsidRPr="00C5399D">
        <w:rPr>
          <w:szCs w:val="28"/>
          <w:lang w:val="uk-UA"/>
        </w:rPr>
        <w:t xml:space="preserve">    </w:t>
      </w:r>
    </w:p>
    <w:p w:rsidR="00B63D61" w:rsidRPr="00792BCC" w:rsidRDefault="00B63D61" w:rsidP="00E9053A">
      <w:pPr>
        <w:ind w:right="-143"/>
        <w:rPr>
          <w:szCs w:val="28"/>
          <w:lang w:val="uk-UA"/>
        </w:rPr>
      </w:pPr>
      <w:r w:rsidRPr="00792BCC">
        <w:rPr>
          <w:szCs w:val="28"/>
          <w:lang w:val="uk-UA"/>
        </w:rPr>
        <w:t xml:space="preserve">Про призупинення роботи </w:t>
      </w:r>
    </w:p>
    <w:p w:rsidR="00B63D61" w:rsidRPr="00792BCC" w:rsidRDefault="00B63D61" w:rsidP="00A13AFD">
      <w:pPr>
        <w:ind w:right="-143" w:firstLine="0"/>
        <w:rPr>
          <w:szCs w:val="28"/>
          <w:lang w:val="uk-UA"/>
        </w:rPr>
      </w:pPr>
      <w:r w:rsidRPr="00792BCC">
        <w:rPr>
          <w:szCs w:val="28"/>
          <w:lang w:val="uk-UA"/>
        </w:rPr>
        <w:t xml:space="preserve">        шкільного музею</w:t>
      </w:r>
    </w:p>
    <w:p w:rsidR="00B63D61" w:rsidRPr="00792BCC" w:rsidRDefault="00B63D61" w:rsidP="00E9053A">
      <w:pPr>
        <w:ind w:right="-143"/>
        <w:rPr>
          <w:szCs w:val="28"/>
          <w:lang w:val="uk-UA"/>
        </w:rPr>
      </w:pPr>
    </w:p>
    <w:p w:rsidR="00B63D61" w:rsidRPr="00C2381C" w:rsidRDefault="00B63D61" w:rsidP="00C2381C">
      <w:pPr>
        <w:pStyle w:val="a7"/>
        <w:spacing w:line="360" w:lineRule="auto"/>
        <w:jc w:val="center"/>
        <w:rPr>
          <w:sz w:val="28"/>
          <w:szCs w:val="28"/>
          <w:lang w:val="uk-UA"/>
        </w:rPr>
      </w:pPr>
      <w:r w:rsidRPr="00C2381C">
        <w:rPr>
          <w:sz w:val="28"/>
          <w:szCs w:val="28"/>
          <w:lang w:val="uk-UA"/>
        </w:rPr>
        <w:t>Керуючись законами України «Про освіту»,</w:t>
      </w:r>
      <w:r>
        <w:rPr>
          <w:sz w:val="28"/>
          <w:szCs w:val="28"/>
          <w:lang w:val="uk-UA"/>
        </w:rPr>
        <w:t xml:space="preserve"> «Про загальну середню освіту», </w:t>
      </w:r>
      <w:r w:rsidRPr="00C2381C">
        <w:rPr>
          <w:sz w:val="28"/>
          <w:szCs w:val="28"/>
          <w:lang w:val="uk-UA"/>
        </w:rPr>
        <w:t>«Про позашкільну освіту», відповідно до Положення про музеї при дошкільних, загальноосвітніх, позашкільних та професійно-технічних навчальних закладах( із змінами, внесеними згідно з Наказом Міністерства освіти і науки № 640 від 04.09.2006), Мет</w:t>
      </w:r>
      <w:r>
        <w:rPr>
          <w:sz w:val="28"/>
          <w:szCs w:val="28"/>
          <w:lang w:val="uk-UA"/>
        </w:rPr>
        <w:t xml:space="preserve">одичних рекомендацій щодо засад  </w:t>
      </w:r>
      <w:r w:rsidRPr="00C2381C">
        <w:rPr>
          <w:sz w:val="28"/>
          <w:szCs w:val="28"/>
          <w:lang w:val="uk-UA"/>
        </w:rPr>
        <w:t>діяльності музеїв історичного профілю дошкільних, загальноосвітніх, позашкільних та професійно - тех</w:t>
      </w:r>
      <w:r>
        <w:rPr>
          <w:sz w:val="28"/>
          <w:szCs w:val="28"/>
          <w:lang w:val="uk-UA"/>
        </w:rPr>
        <w:t xml:space="preserve">нічних навчальних закладів, які </w:t>
      </w:r>
      <w:r w:rsidRPr="00C2381C">
        <w:rPr>
          <w:sz w:val="28"/>
          <w:szCs w:val="28"/>
          <w:lang w:val="uk-UA"/>
        </w:rPr>
        <w:t xml:space="preserve">перебувають у сфері управління МОН України, </w:t>
      </w:r>
    </w:p>
    <w:p w:rsidR="00B63D61" w:rsidRPr="00C2381C" w:rsidRDefault="00B63D61" w:rsidP="00C2381C">
      <w:pPr>
        <w:spacing w:line="360" w:lineRule="auto"/>
        <w:rPr>
          <w:szCs w:val="28"/>
          <w:lang w:val="uk-UA"/>
        </w:rPr>
      </w:pPr>
    </w:p>
    <w:p w:rsidR="00B63D61" w:rsidRPr="00792BCC" w:rsidRDefault="00B63D61" w:rsidP="00F72508">
      <w:pPr>
        <w:spacing w:line="360" w:lineRule="auto"/>
        <w:rPr>
          <w:szCs w:val="28"/>
        </w:rPr>
      </w:pPr>
      <w:r w:rsidRPr="00792BCC">
        <w:rPr>
          <w:szCs w:val="28"/>
        </w:rPr>
        <w:t xml:space="preserve">НАКАЗУЮ: </w:t>
      </w:r>
    </w:p>
    <w:p w:rsidR="00B63D61" w:rsidRPr="00A13AFD" w:rsidRDefault="00B63D61" w:rsidP="00F72508">
      <w:pPr>
        <w:spacing w:line="360" w:lineRule="auto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  <w:lang w:val="uk-UA"/>
        </w:rPr>
        <w:t xml:space="preserve">У </w:t>
      </w:r>
      <w:proofErr w:type="spellStart"/>
      <w:r>
        <w:rPr>
          <w:szCs w:val="28"/>
          <w:lang w:val="uk-UA"/>
        </w:rPr>
        <w:t>зв´язку</w:t>
      </w:r>
      <w:proofErr w:type="spellEnd"/>
      <w:r>
        <w:rPr>
          <w:szCs w:val="28"/>
          <w:lang w:val="uk-UA"/>
        </w:rPr>
        <w:t xml:space="preserve"> з реконструкцією приміщень школи, створення нових кабінетів п</w:t>
      </w:r>
      <w:proofErr w:type="spellStart"/>
      <w:r w:rsidRPr="00A13AFD">
        <w:rPr>
          <w:szCs w:val="28"/>
        </w:rPr>
        <w:t>ризупинити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проведення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екскурсій</w:t>
      </w:r>
      <w:proofErr w:type="spellEnd"/>
      <w:r w:rsidRPr="00A13AFD">
        <w:rPr>
          <w:szCs w:val="28"/>
        </w:rPr>
        <w:t xml:space="preserve"> та </w:t>
      </w:r>
      <w:proofErr w:type="spellStart"/>
      <w:r w:rsidRPr="00A13AFD">
        <w:rPr>
          <w:szCs w:val="28"/>
        </w:rPr>
        <w:t>навчально</w:t>
      </w:r>
      <w:proofErr w:type="spellEnd"/>
      <w:r>
        <w:rPr>
          <w:szCs w:val="28"/>
          <w:lang w:val="uk-UA"/>
        </w:rPr>
        <w:t xml:space="preserve"> </w:t>
      </w:r>
      <w:r w:rsidRPr="00A13AFD">
        <w:rPr>
          <w:szCs w:val="28"/>
        </w:rPr>
        <w:t>-</w:t>
      </w:r>
      <w:r>
        <w:rPr>
          <w:szCs w:val="28"/>
          <w:lang w:val="uk-UA"/>
        </w:rPr>
        <w:t xml:space="preserve"> </w:t>
      </w:r>
      <w:proofErr w:type="spellStart"/>
      <w:r w:rsidRPr="00A13AFD">
        <w:rPr>
          <w:szCs w:val="28"/>
        </w:rPr>
        <w:t>виховних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заходів</w:t>
      </w:r>
      <w:proofErr w:type="spellEnd"/>
      <w:r w:rsidRPr="00A13AFD">
        <w:rPr>
          <w:szCs w:val="28"/>
        </w:rPr>
        <w:t xml:space="preserve"> для </w:t>
      </w:r>
      <w:proofErr w:type="spellStart"/>
      <w:r w:rsidRPr="00A13AFD">
        <w:rPr>
          <w:szCs w:val="28"/>
        </w:rPr>
        <w:t>учнів</w:t>
      </w:r>
      <w:proofErr w:type="spellEnd"/>
      <w:r>
        <w:rPr>
          <w:szCs w:val="28"/>
          <w:lang w:val="uk-UA"/>
        </w:rPr>
        <w:t xml:space="preserve"> </w:t>
      </w:r>
      <w:r w:rsidRPr="00A13AFD">
        <w:rPr>
          <w:szCs w:val="28"/>
        </w:rPr>
        <w:t xml:space="preserve">на </w:t>
      </w:r>
      <w:proofErr w:type="spellStart"/>
      <w:r w:rsidRPr="00A13AFD">
        <w:rPr>
          <w:szCs w:val="28"/>
        </w:rPr>
        <w:t>базі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шкільного</w:t>
      </w:r>
      <w:proofErr w:type="spellEnd"/>
      <w:r w:rsidRPr="00A13AFD">
        <w:rPr>
          <w:szCs w:val="28"/>
        </w:rPr>
        <w:t xml:space="preserve"> музею</w:t>
      </w:r>
      <w:r>
        <w:rPr>
          <w:szCs w:val="28"/>
          <w:lang w:val="uk-UA"/>
        </w:rPr>
        <w:t xml:space="preserve"> </w:t>
      </w:r>
      <w:r>
        <w:rPr>
          <w:szCs w:val="28"/>
        </w:rPr>
        <w:t>«</w:t>
      </w:r>
      <w:r>
        <w:rPr>
          <w:szCs w:val="28"/>
          <w:lang w:val="uk-UA"/>
        </w:rPr>
        <w:t>Музей історії школи</w:t>
      </w:r>
      <w:r w:rsidRPr="00A13AFD">
        <w:rPr>
          <w:szCs w:val="28"/>
        </w:rPr>
        <w:t>»</w:t>
      </w:r>
      <w:r>
        <w:rPr>
          <w:szCs w:val="28"/>
          <w:lang w:val="uk-UA"/>
        </w:rPr>
        <w:t xml:space="preserve"> </w:t>
      </w:r>
      <w:r w:rsidRPr="00A13AFD">
        <w:rPr>
          <w:szCs w:val="28"/>
        </w:rPr>
        <w:t xml:space="preserve">на час </w:t>
      </w:r>
      <w:proofErr w:type="spellStart"/>
      <w:r w:rsidRPr="00A13AFD">
        <w:rPr>
          <w:szCs w:val="28"/>
        </w:rPr>
        <w:t>проведення</w:t>
      </w:r>
      <w:proofErr w:type="spellEnd"/>
      <w:r>
        <w:rPr>
          <w:szCs w:val="28"/>
          <w:lang w:val="uk-UA"/>
        </w:rPr>
        <w:t xml:space="preserve"> його</w:t>
      </w:r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реконструкції</w:t>
      </w:r>
      <w:proofErr w:type="spellEnd"/>
      <w:r w:rsidRPr="00A13AFD">
        <w:rPr>
          <w:szCs w:val="28"/>
        </w:rPr>
        <w:t xml:space="preserve">. </w:t>
      </w:r>
    </w:p>
    <w:p w:rsidR="00B63D61" w:rsidRDefault="00B63D61" w:rsidP="00F72508">
      <w:pPr>
        <w:spacing w:line="360" w:lineRule="auto"/>
        <w:rPr>
          <w:szCs w:val="28"/>
          <w:lang w:val="uk-UA"/>
        </w:rPr>
      </w:pPr>
      <w:r w:rsidRPr="00A13AFD">
        <w:rPr>
          <w:szCs w:val="28"/>
        </w:rPr>
        <w:t xml:space="preserve">2. </w:t>
      </w:r>
      <w:proofErr w:type="spellStart"/>
      <w:r w:rsidRPr="00A13AFD">
        <w:rPr>
          <w:szCs w:val="28"/>
        </w:rPr>
        <w:t>Створити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творчу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групу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з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реконструкції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шкільного</w:t>
      </w:r>
      <w:proofErr w:type="spellEnd"/>
      <w:r w:rsidRPr="00A13AFD">
        <w:rPr>
          <w:szCs w:val="28"/>
        </w:rPr>
        <w:t xml:space="preserve"> музею</w:t>
      </w:r>
      <w:r>
        <w:rPr>
          <w:szCs w:val="28"/>
          <w:lang w:val="uk-UA"/>
        </w:rPr>
        <w:t xml:space="preserve"> </w:t>
      </w:r>
      <w:r>
        <w:rPr>
          <w:szCs w:val="28"/>
        </w:rPr>
        <w:t>«</w:t>
      </w:r>
      <w:r>
        <w:rPr>
          <w:szCs w:val="28"/>
          <w:lang w:val="uk-UA"/>
        </w:rPr>
        <w:t>Музей історії школи</w:t>
      </w:r>
      <w:r w:rsidRPr="00A13AFD">
        <w:rPr>
          <w:szCs w:val="28"/>
        </w:rPr>
        <w:t>»</w:t>
      </w:r>
      <w:r>
        <w:rPr>
          <w:szCs w:val="28"/>
          <w:lang w:val="uk-UA"/>
        </w:rPr>
        <w:t xml:space="preserve"> </w:t>
      </w:r>
      <w:r>
        <w:rPr>
          <w:szCs w:val="28"/>
        </w:rPr>
        <w:t>(</w:t>
      </w:r>
      <w:r>
        <w:rPr>
          <w:szCs w:val="28"/>
          <w:lang w:val="uk-UA"/>
        </w:rPr>
        <w:t>Д</w:t>
      </w:r>
      <w:proofErr w:type="spellStart"/>
      <w:r w:rsidRPr="00A13AFD">
        <w:rPr>
          <w:szCs w:val="28"/>
        </w:rPr>
        <w:t>одаток</w:t>
      </w:r>
      <w:proofErr w:type="spellEnd"/>
      <w:r w:rsidRPr="00A13AFD">
        <w:rPr>
          <w:szCs w:val="28"/>
        </w:rPr>
        <w:t xml:space="preserve"> 1) та </w:t>
      </w:r>
      <w:proofErr w:type="spellStart"/>
      <w:r w:rsidRPr="00A13AFD">
        <w:rPr>
          <w:szCs w:val="28"/>
        </w:rPr>
        <w:t>затвердити</w:t>
      </w:r>
      <w:proofErr w:type="spellEnd"/>
      <w:r w:rsidRPr="00A13AFD">
        <w:rPr>
          <w:szCs w:val="28"/>
        </w:rPr>
        <w:t xml:space="preserve"> заходи </w:t>
      </w:r>
      <w:proofErr w:type="spellStart"/>
      <w:r w:rsidRPr="00A13AFD">
        <w:rPr>
          <w:szCs w:val="28"/>
        </w:rPr>
        <w:t>щодо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організаці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реконструкції</w:t>
      </w:r>
      <w:proofErr w:type="spellEnd"/>
      <w:r w:rsidRPr="00A13AFD">
        <w:rPr>
          <w:szCs w:val="28"/>
        </w:rPr>
        <w:t>.</w:t>
      </w:r>
      <w:r>
        <w:rPr>
          <w:szCs w:val="28"/>
          <w:lang w:val="uk-UA"/>
        </w:rPr>
        <w:t xml:space="preserve">      </w:t>
      </w:r>
    </w:p>
    <w:p w:rsidR="00B63D61" w:rsidRPr="00783BE8" w:rsidRDefault="00B63D61" w:rsidP="00F72508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До 01.07.</w:t>
      </w:r>
      <w:r w:rsidRPr="00783BE8">
        <w:rPr>
          <w:szCs w:val="28"/>
          <w:lang w:val="uk-UA"/>
        </w:rPr>
        <w:t>201</w:t>
      </w:r>
      <w:r>
        <w:rPr>
          <w:szCs w:val="28"/>
          <w:lang w:val="uk-UA"/>
        </w:rPr>
        <w:t>4</w:t>
      </w:r>
    </w:p>
    <w:p w:rsidR="00B63D61" w:rsidRPr="00783BE8" w:rsidRDefault="00B63D61" w:rsidP="00F72508">
      <w:pPr>
        <w:spacing w:line="360" w:lineRule="auto"/>
        <w:rPr>
          <w:szCs w:val="28"/>
          <w:lang w:val="uk-UA"/>
        </w:rPr>
      </w:pPr>
      <w:r w:rsidRPr="00783BE8">
        <w:rPr>
          <w:szCs w:val="28"/>
          <w:lang w:val="uk-UA"/>
        </w:rPr>
        <w:t xml:space="preserve">3. </w:t>
      </w:r>
      <w:r>
        <w:rPr>
          <w:szCs w:val="28"/>
          <w:lang w:val="uk-UA"/>
        </w:rPr>
        <w:t>Голові ради музею вчителю</w:t>
      </w:r>
      <w:r w:rsidRPr="00783BE8">
        <w:rPr>
          <w:szCs w:val="28"/>
          <w:lang w:val="uk-UA"/>
        </w:rPr>
        <w:t xml:space="preserve"> історії </w:t>
      </w:r>
      <w:r>
        <w:rPr>
          <w:szCs w:val="28"/>
          <w:lang w:val="uk-UA"/>
        </w:rPr>
        <w:t>Ключко</w:t>
      </w:r>
      <w:r w:rsidRPr="00783B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Pr="00783BE8">
        <w:rPr>
          <w:szCs w:val="28"/>
          <w:lang w:val="uk-UA"/>
        </w:rPr>
        <w:t>.</w:t>
      </w:r>
      <w:r>
        <w:rPr>
          <w:szCs w:val="28"/>
          <w:lang w:val="uk-UA"/>
        </w:rPr>
        <w:t>М. :</w:t>
      </w:r>
    </w:p>
    <w:p w:rsidR="00B63D61" w:rsidRPr="00F72508" w:rsidRDefault="00B63D61" w:rsidP="00F72508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3.1.Сплан</w:t>
      </w:r>
      <w:r w:rsidRPr="00783BE8">
        <w:rPr>
          <w:szCs w:val="28"/>
          <w:lang w:val="uk-UA"/>
        </w:rPr>
        <w:t xml:space="preserve">увати </w:t>
      </w:r>
      <w:r>
        <w:rPr>
          <w:szCs w:val="28"/>
          <w:lang w:val="uk-UA"/>
        </w:rPr>
        <w:t>роботу щодо збереження фондів музею, перевірити їхню наявність за інвентарною книго</w:t>
      </w:r>
      <w:r w:rsidRPr="00F72508">
        <w:rPr>
          <w:szCs w:val="28"/>
          <w:lang w:val="uk-UA"/>
        </w:rPr>
        <w:t xml:space="preserve">ю. </w:t>
      </w:r>
    </w:p>
    <w:p w:rsidR="00B63D61" w:rsidRDefault="00B63D61" w:rsidP="00F72508">
      <w:pPr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F72508">
        <w:rPr>
          <w:szCs w:val="28"/>
          <w:lang w:val="uk-UA"/>
        </w:rPr>
        <w:t>.</w:t>
      </w:r>
      <w:r>
        <w:rPr>
          <w:szCs w:val="28"/>
          <w:lang w:val="uk-UA"/>
        </w:rPr>
        <w:t>2. Забезпечи</w:t>
      </w:r>
      <w:r w:rsidRPr="00F72508">
        <w:rPr>
          <w:szCs w:val="28"/>
          <w:lang w:val="uk-UA"/>
        </w:rPr>
        <w:t>ти</w:t>
      </w:r>
      <w:r>
        <w:rPr>
          <w:szCs w:val="28"/>
          <w:lang w:val="uk-UA"/>
        </w:rPr>
        <w:t xml:space="preserve"> умови зберігання оригінальних матеріалів та експозицій у шкільному архіві та кабінеті інформатики протягом</w:t>
      </w:r>
      <w:r w:rsidRPr="00F7250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часу, коли музей працювати не буде.                                                </w:t>
      </w:r>
    </w:p>
    <w:p w:rsidR="00B63D61" w:rsidRPr="008546DF" w:rsidRDefault="00B63D61" w:rsidP="00F72508">
      <w:pPr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Постійно</w:t>
      </w:r>
    </w:p>
    <w:p w:rsidR="00B63D61" w:rsidRPr="008546DF" w:rsidRDefault="00B63D61" w:rsidP="00F72508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8546DF">
        <w:rPr>
          <w:szCs w:val="28"/>
          <w:lang w:val="uk-UA"/>
        </w:rPr>
        <w:t>.</w:t>
      </w:r>
      <w:r>
        <w:rPr>
          <w:szCs w:val="28"/>
          <w:lang w:val="uk-UA"/>
        </w:rPr>
        <w:t>3.</w:t>
      </w:r>
      <w:r w:rsidRPr="008546DF">
        <w:rPr>
          <w:szCs w:val="28"/>
          <w:lang w:val="uk-UA"/>
        </w:rPr>
        <w:t xml:space="preserve"> Здійснити відповідні організаційно-методичні заходи в межах перегляду підходів з організації діяльності музеїв історичного профілю:</w:t>
      </w:r>
    </w:p>
    <w:p w:rsidR="00B63D61" w:rsidRPr="00A13AFD" w:rsidRDefault="00B63D61" w:rsidP="00F72508">
      <w:pPr>
        <w:spacing w:line="360" w:lineRule="auto"/>
        <w:ind w:firstLine="0"/>
        <w:rPr>
          <w:szCs w:val="28"/>
        </w:rPr>
      </w:pPr>
      <w:r w:rsidRPr="00A13AFD">
        <w:rPr>
          <w:szCs w:val="28"/>
        </w:rPr>
        <w:t xml:space="preserve">привести у </w:t>
      </w:r>
      <w:proofErr w:type="spellStart"/>
      <w:r w:rsidRPr="00A13AFD">
        <w:rPr>
          <w:szCs w:val="28"/>
        </w:rPr>
        <w:t>відповідність</w:t>
      </w:r>
      <w:proofErr w:type="spellEnd"/>
      <w:r w:rsidRPr="00A13AFD">
        <w:rPr>
          <w:szCs w:val="28"/>
        </w:rPr>
        <w:t xml:space="preserve"> до </w:t>
      </w:r>
      <w:proofErr w:type="spellStart"/>
      <w:r w:rsidRPr="00A13AFD">
        <w:rPr>
          <w:szCs w:val="28"/>
        </w:rPr>
        <w:t>трактувань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української</w:t>
      </w:r>
      <w:proofErr w:type="spellEnd"/>
      <w:r w:rsidRPr="00A13AFD">
        <w:rPr>
          <w:szCs w:val="28"/>
        </w:rPr>
        <w:t xml:space="preserve"> та </w:t>
      </w:r>
      <w:proofErr w:type="spellStart"/>
      <w:proofErr w:type="gramStart"/>
      <w:r w:rsidRPr="00A13AFD">
        <w:rPr>
          <w:szCs w:val="28"/>
        </w:rPr>
        <w:t>св</w:t>
      </w:r>
      <w:proofErr w:type="gramEnd"/>
      <w:r w:rsidRPr="00A13AFD">
        <w:rPr>
          <w:szCs w:val="28"/>
        </w:rPr>
        <w:t>ітової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історичної</w:t>
      </w:r>
      <w:proofErr w:type="spellEnd"/>
      <w:r w:rsidRPr="00A13AFD">
        <w:rPr>
          <w:szCs w:val="28"/>
        </w:rPr>
        <w:t xml:space="preserve"> </w:t>
      </w:r>
    </w:p>
    <w:p w:rsidR="00B63D61" w:rsidRPr="00A13AFD" w:rsidRDefault="00B63D61" w:rsidP="00F72508">
      <w:pPr>
        <w:spacing w:line="360" w:lineRule="auto"/>
        <w:ind w:firstLine="0"/>
        <w:rPr>
          <w:szCs w:val="28"/>
        </w:rPr>
      </w:pPr>
      <w:r w:rsidRPr="00A13AFD">
        <w:rPr>
          <w:szCs w:val="28"/>
        </w:rPr>
        <w:t xml:space="preserve">науки </w:t>
      </w:r>
      <w:proofErr w:type="spellStart"/>
      <w:r w:rsidRPr="00A13AFD">
        <w:rPr>
          <w:szCs w:val="28"/>
        </w:rPr>
        <w:t>терміни</w:t>
      </w:r>
      <w:proofErr w:type="spellEnd"/>
      <w:r w:rsidRPr="00A13AFD">
        <w:rPr>
          <w:szCs w:val="28"/>
        </w:rPr>
        <w:t xml:space="preserve">, </w:t>
      </w:r>
      <w:proofErr w:type="spellStart"/>
      <w:r w:rsidRPr="00A13AFD">
        <w:rPr>
          <w:szCs w:val="28"/>
        </w:rPr>
        <w:t>вживані</w:t>
      </w:r>
      <w:proofErr w:type="spellEnd"/>
      <w:r w:rsidRPr="00A13AFD">
        <w:rPr>
          <w:szCs w:val="28"/>
        </w:rPr>
        <w:t xml:space="preserve"> в </w:t>
      </w:r>
      <w:proofErr w:type="spellStart"/>
      <w:r w:rsidRPr="00A13AFD">
        <w:rPr>
          <w:szCs w:val="28"/>
        </w:rPr>
        <w:t>музейних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експозиціях</w:t>
      </w:r>
      <w:proofErr w:type="spellEnd"/>
      <w:r w:rsidRPr="00A13AFD">
        <w:rPr>
          <w:szCs w:val="28"/>
        </w:rPr>
        <w:t xml:space="preserve">, </w:t>
      </w:r>
      <w:proofErr w:type="gramStart"/>
      <w:r w:rsidRPr="00A13AFD">
        <w:rPr>
          <w:szCs w:val="28"/>
        </w:rPr>
        <w:t>у</w:t>
      </w:r>
      <w:proofErr w:type="gramEnd"/>
      <w:r w:rsidRPr="00A13AFD">
        <w:rPr>
          <w:szCs w:val="28"/>
        </w:rPr>
        <w:t xml:space="preserve"> тому </w:t>
      </w:r>
      <w:proofErr w:type="spellStart"/>
      <w:r w:rsidRPr="00A13AFD">
        <w:rPr>
          <w:szCs w:val="28"/>
        </w:rPr>
        <w:t>числі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A13AFD">
        <w:rPr>
          <w:szCs w:val="28"/>
        </w:rPr>
        <w:t>періоду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Другої</w:t>
      </w:r>
      <w:proofErr w:type="spellEnd"/>
      <w:r w:rsidRPr="00A13AFD">
        <w:rPr>
          <w:szCs w:val="28"/>
        </w:rPr>
        <w:t xml:space="preserve"> </w:t>
      </w:r>
    </w:p>
    <w:p w:rsidR="00B63D61" w:rsidRPr="00A13AFD" w:rsidRDefault="00B63D61" w:rsidP="00F72508">
      <w:pPr>
        <w:spacing w:line="360" w:lineRule="auto"/>
        <w:ind w:firstLine="0"/>
        <w:rPr>
          <w:szCs w:val="28"/>
        </w:rPr>
      </w:pPr>
      <w:proofErr w:type="spellStart"/>
      <w:proofErr w:type="gramStart"/>
      <w:r w:rsidRPr="00A13AFD">
        <w:rPr>
          <w:szCs w:val="28"/>
        </w:rPr>
        <w:t>св</w:t>
      </w:r>
      <w:proofErr w:type="gramEnd"/>
      <w:r w:rsidRPr="00A13AFD">
        <w:rPr>
          <w:szCs w:val="28"/>
        </w:rPr>
        <w:t>ітової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війни</w:t>
      </w:r>
      <w:proofErr w:type="spellEnd"/>
      <w:r w:rsidRPr="00A13AFD">
        <w:rPr>
          <w:szCs w:val="28"/>
        </w:rPr>
        <w:t>;</w:t>
      </w:r>
      <w:r>
        <w:rPr>
          <w:szCs w:val="28"/>
          <w:lang w:val="uk-UA"/>
        </w:rPr>
        <w:t xml:space="preserve"> </w:t>
      </w:r>
      <w:proofErr w:type="spellStart"/>
      <w:r w:rsidRPr="00A13AFD">
        <w:rPr>
          <w:szCs w:val="28"/>
        </w:rPr>
        <w:t>проаналізувати</w:t>
      </w:r>
      <w:proofErr w:type="spellEnd"/>
      <w:r w:rsidRPr="00A13AFD">
        <w:rPr>
          <w:szCs w:val="28"/>
        </w:rPr>
        <w:t xml:space="preserve"> та </w:t>
      </w:r>
      <w:proofErr w:type="spellStart"/>
      <w:r w:rsidRPr="00A13AFD">
        <w:rPr>
          <w:szCs w:val="28"/>
        </w:rPr>
        <w:t>перевірити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історичну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достовірність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окремих</w:t>
      </w:r>
      <w:proofErr w:type="spellEnd"/>
      <w:r w:rsidRPr="00A13AFD">
        <w:rPr>
          <w:szCs w:val="28"/>
        </w:rPr>
        <w:t xml:space="preserve"> дат, </w:t>
      </w:r>
      <w:proofErr w:type="spellStart"/>
      <w:r w:rsidRPr="00A13AFD">
        <w:rPr>
          <w:szCs w:val="28"/>
        </w:rPr>
        <w:t>тверджень</w:t>
      </w:r>
      <w:proofErr w:type="spellEnd"/>
      <w:r w:rsidRPr="00A13AFD">
        <w:rPr>
          <w:szCs w:val="28"/>
        </w:rPr>
        <w:t xml:space="preserve">, </w:t>
      </w:r>
      <w:proofErr w:type="spellStart"/>
      <w:r w:rsidRPr="00A13AFD">
        <w:rPr>
          <w:szCs w:val="28"/>
        </w:rPr>
        <w:t>посилань</w:t>
      </w:r>
      <w:proofErr w:type="spellEnd"/>
      <w:r w:rsidRPr="00A13AFD">
        <w:rPr>
          <w:szCs w:val="28"/>
        </w:rPr>
        <w:t xml:space="preserve"> та </w:t>
      </w:r>
      <w:proofErr w:type="spellStart"/>
      <w:r w:rsidRPr="00A13AFD">
        <w:rPr>
          <w:szCs w:val="28"/>
        </w:rPr>
        <w:t>оцінок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подій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і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фактів</w:t>
      </w:r>
      <w:proofErr w:type="spellEnd"/>
      <w:r w:rsidRPr="00A13AFD">
        <w:rPr>
          <w:szCs w:val="28"/>
        </w:rPr>
        <w:t xml:space="preserve">, </w:t>
      </w:r>
      <w:proofErr w:type="spellStart"/>
      <w:r w:rsidRPr="00A13AFD">
        <w:rPr>
          <w:szCs w:val="28"/>
        </w:rPr>
        <w:t>які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розміщені</w:t>
      </w:r>
      <w:proofErr w:type="spellEnd"/>
      <w:r w:rsidRPr="00A13AFD">
        <w:rPr>
          <w:szCs w:val="28"/>
        </w:rPr>
        <w:t xml:space="preserve"> в </w:t>
      </w:r>
      <w:proofErr w:type="spellStart"/>
      <w:r w:rsidRPr="00A13AFD">
        <w:rPr>
          <w:szCs w:val="28"/>
        </w:rPr>
        <w:t>експозиціях</w:t>
      </w:r>
      <w:proofErr w:type="spellEnd"/>
      <w:r w:rsidRPr="00A13AFD">
        <w:rPr>
          <w:szCs w:val="28"/>
        </w:rPr>
        <w:t>;</w:t>
      </w:r>
      <w:r>
        <w:rPr>
          <w:szCs w:val="28"/>
          <w:lang w:val="uk-UA"/>
        </w:rPr>
        <w:t xml:space="preserve"> </w:t>
      </w:r>
      <w:proofErr w:type="spellStart"/>
      <w:r w:rsidRPr="00A13AFD">
        <w:rPr>
          <w:szCs w:val="28"/>
        </w:rPr>
        <w:t>змінити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назви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окремих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розділів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A13AFD">
        <w:rPr>
          <w:szCs w:val="28"/>
        </w:rPr>
        <w:t>музеюз</w:t>
      </w:r>
      <w:proofErr w:type="spellEnd"/>
      <w:r>
        <w:rPr>
          <w:szCs w:val="28"/>
          <w:lang w:val="uk-UA"/>
        </w:rPr>
        <w:t xml:space="preserve"> </w:t>
      </w:r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огляду</w:t>
      </w:r>
      <w:proofErr w:type="spellEnd"/>
      <w:r w:rsidRPr="00A13AFD">
        <w:rPr>
          <w:szCs w:val="28"/>
        </w:rPr>
        <w:t xml:space="preserve"> на </w:t>
      </w:r>
      <w:proofErr w:type="spellStart"/>
      <w:r w:rsidRPr="00A13AFD">
        <w:rPr>
          <w:szCs w:val="28"/>
        </w:rPr>
        <w:t>більшість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музейних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предметів</w:t>
      </w:r>
      <w:proofErr w:type="spellEnd"/>
      <w:r w:rsidRPr="00A13AFD">
        <w:rPr>
          <w:szCs w:val="28"/>
        </w:rPr>
        <w:t xml:space="preserve"> та тематику </w:t>
      </w:r>
      <w:proofErr w:type="spellStart"/>
      <w:r w:rsidRPr="00A13AFD">
        <w:rPr>
          <w:szCs w:val="28"/>
        </w:rPr>
        <w:t>музейних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колекцій</w:t>
      </w:r>
      <w:proofErr w:type="spellEnd"/>
      <w:r w:rsidRPr="00A13AFD">
        <w:rPr>
          <w:szCs w:val="28"/>
        </w:rPr>
        <w:t>;</w:t>
      </w:r>
      <w:r>
        <w:rPr>
          <w:szCs w:val="28"/>
          <w:lang w:val="uk-UA"/>
        </w:rPr>
        <w:t xml:space="preserve"> </w:t>
      </w:r>
      <w:proofErr w:type="spellStart"/>
      <w:r w:rsidRPr="00A13AFD">
        <w:rPr>
          <w:szCs w:val="28"/>
        </w:rPr>
        <w:t>оновити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експозиції</w:t>
      </w:r>
      <w:proofErr w:type="spellEnd"/>
      <w:r w:rsidRPr="00A13AFD">
        <w:rPr>
          <w:szCs w:val="28"/>
        </w:rPr>
        <w:t xml:space="preserve"> музею </w:t>
      </w:r>
      <w:proofErr w:type="spellStart"/>
      <w:proofErr w:type="gramStart"/>
      <w:r w:rsidRPr="00A13AFD">
        <w:rPr>
          <w:szCs w:val="28"/>
        </w:rPr>
        <w:t>з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обов</w:t>
      </w:r>
      <w:proofErr w:type="gramEnd"/>
      <w:r w:rsidRPr="00A13AFD">
        <w:rPr>
          <w:szCs w:val="28"/>
        </w:rPr>
        <w:t>'язковим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представленням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інформації</w:t>
      </w:r>
      <w:proofErr w:type="spellEnd"/>
      <w:r w:rsidRPr="00A13AFD">
        <w:rPr>
          <w:szCs w:val="28"/>
        </w:rPr>
        <w:t xml:space="preserve"> про </w:t>
      </w:r>
      <w:proofErr w:type="spellStart"/>
      <w:r w:rsidRPr="00A13AFD">
        <w:rPr>
          <w:szCs w:val="28"/>
        </w:rPr>
        <w:t>героїв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антитерористичної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операції</w:t>
      </w:r>
      <w:proofErr w:type="spellEnd"/>
      <w:r w:rsidRPr="00A13AFD">
        <w:rPr>
          <w:szCs w:val="28"/>
        </w:rPr>
        <w:t xml:space="preserve">, </w:t>
      </w:r>
      <w:proofErr w:type="spellStart"/>
      <w:r w:rsidRPr="00A13AFD">
        <w:rPr>
          <w:szCs w:val="28"/>
        </w:rPr>
        <w:t>волонтерів</w:t>
      </w:r>
      <w:proofErr w:type="spellEnd"/>
      <w:r w:rsidRPr="00A13AFD">
        <w:rPr>
          <w:szCs w:val="28"/>
        </w:rPr>
        <w:t xml:space="preserve">, </w:t>
      </w:r>
      <w:proofErr w:type="spellStart"/>
      <w:r w:rsidRPr="00A13AFD">
        <w:rPr>
          <w:szCs w:val="28"/>
        </w:rPr>
        <w:t>громадян</w:t>
      </w:r>
      <w:proofErr w:type="spellEnd"/>
      <w:r w:rsidRPr="00A13AFD">
        <w:rPr>
          <w:szCs w:val="28"/>
        </w:rPr>
        <w:t xml:space="preserve">, </w:t>
      </w:r>
      <w:proofErr w:type="spellStart"/>
      <w:r w:rsidRPr="00A13AFD">
        <w:rPr>
          <w:szCs w:val="28"/>
        </w:rPr>
        <w:t>які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зробили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значний</w:t>
      </w:r>
      <w:proofErr w:type="spellEnd"/>
      <w:r w:rsidRPr="00A13AFD">
        <w:rPr>
          <w:szCs w:val="28"/>
        </w:rPr>
        <w:t xml:space="preserve"> </w:t>
      </w:r>
    </w:p>
    <w:p w:rsidR="00B63D61" w:rsidRPr="00A13AFD" w:rsidRDefault="00B63D61" w:rsidP="00F72508">
      <w:pPr>
        <w:spacing w:line="360" w:lineRule="auto"/>
        <w:ind w:firstLine="0"/>
        <w:rPr>
          <w:szCs w:val="28"/>
        </w:rPr>
      </w:pPr>
      <w:proofErr w:type="spellStart"/>
      <w:r w:rsidRPr="00A13AFD">
        <w:rPr>
          <w:szCs w:val="28"/>
        </w:rPr>
        <w:t>внесок</w:t>
      </w:r>
      <w:proofErr w:type="spellEnd"/>
      <w:r w:rsidRPr="00A13AFD">
        <w:rPr>
          <w:szCs w:val="28"/>
        </w:rPr>
        <w:t xml:space="preserve"> у </w:t>
      </w:r>
      <w:proofErr w:type="spellStart"/>
      <w:r w:rsidRPr="00A13AFD">
        <w:rPr>
          <w:szCs w:val="28"/>
        </w:rPr>
        <w:t>зміцнення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обороноздатності</w:t>
      </w:r>
      <w:proofErr w:type="spellEnd"/>
      <w:r w:rsidRPr="00A13AFD">
        <w:rPr>
          <w:szCs w:val="28"/>
        </w:rPr>
        <w:t xml:space="preserve"> </w:t>
      </w:r>
      <w:proofErr w:type="spellStart"/>
      <w:r w:rsidRPr="00A13AFD">
        <w:rPr>
          <w:szCs w:val="28"/>
        </w:rPr>
        <w:t>України</w:t>
      </w:r>
      <w:proofErr w:type="spellEnd"/>
      <w:r w:rsidRPr="00A13AFD">
        <w:rPr>
          <w:szCs w:val="28"/>
        </w:rPr>
        <w:t>.</w:t>
      </w:r>
    </w:p>
    <w:p w:rsidR="00B63D61" w:rsidRPr="00C5399D" w:rsidRDefault="00B63D61" w:rsidP="00C2381C">
      <w:pPr>
        <w:tabs>
          <w:tab w:val="left" w:pos="709"/>
        </w:tabs>
        <w:spacing w:line="36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4. Контроль за виконанням ць</w:t>
      </w:r>
      <w:r w:rsidRPr="00C5399D">
        <w:rPr>
          <w:szCs w:val="28"/>
          <w:lang w:val="uk-UA"/>
        </w:rPr>
        <w:t>ого наказу покласти на з</w:t>
      </w:r>
      <w:r>
        <w:rPr>
          <w:szCs w:val="28"/>
          <w:lang w:val="uk-UA"/>
        </w:rPr>
        <w:t xml:space="preserve">аступника директора з ВР </w:t>
      </w:r>
      <w:proofErr w:type="spellStart"/>
      <w:r>
        <w:rPr>
          <w:szCs w:val="28"/>
          <w:lang w:val="uk-UA"/>
        </w:rPr>
        <w:t>Кочанову</w:t>
      </w:r>
      <w:proofErr w:type="spellEnd"/>
      <w:r>
        <w:rPr>
          <w:szCs w:val="28"/>
          <w:lang w:val="uk-UA"/>
        </w:rPr>
        <w:t> Н.В</w:t>
      </w:r>
      <w:r w:rsidRPr="00C5399D">
        <w:rPr>
          <w:szCs w:val="28"/>
          <w:lang w:val="uk-UA"/>
        </w:rPr>
        <w:t>.</w:t>
      </w:r>
    </w:p>
    <w:p w:rsidR="00B63D61" w:rsidRPr="00C5399D" w:rsidRDefault="00B63D61" w:rsidP="00B168FB">
      <w:pPr>
        <w:spacing w:line="360" w:lineRule="auto"/>
        <w:ind w:right="-143" w:firstLine="0"/>
        <w:rPr>
          <w:szCs w:val="28"/>
          <w:lang w:val="uk-UA"/>
        </w:rPr>
      </w:pPr>
      <w:r>
        <w:rPr>
          <w:szCs w:val="28"/>
          <w:lang w:val="uk-UA"/>
        </w:rPr>
        <w:t xml:space="preserve">  Директор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Л.М.</w:t>
      </w:r>
      <w:proofErr w:type="spellStart"/>
      <w:r>
        <w:rPr>
          <w:szCs w:val="28"/>
          <w:lang w:val="uk-UA"/>
        </w:rPr>
        <w:t>Усиченко</w:t>
      </w:r>
      <w:proofErr w:type="spellEnd"/>
    </w:p>
    <w:p w:rsidR="00B63D61" w:rsidRDefault="00B63D61" w:rsidP="00B168FB">
      <w:pPr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</w:p>
    <w:p w:rsidR="00B63D61" w:rsidRDefault="00B63D61" w:rsidP="00B168FB">
      <w:pPr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 З наказом о</w:t>
      </w:r>
      <w:r w:rsidRPr="00C5399D">
        <w:rPr>
          <w:szCs w:val="28"/>
          <w:lang w:val="uk-UA"/>
        </w:rPr>
        <w:t>знайомлені:</w:t>
      </w:r>
    </w:p>
    <w:p w:rsidR="00B63D61" w:rsidRDefault="00B63D61" w:rsidP="00B168FB">
      <w:pPr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proofErr w:type="spellStart"/>
      <w:r>
        <w:rPr>
          <w:szCs w:val="28"/>
          <w:lang w:val="uk-UA"/>
        </w:rPr>
        <w:t>Кочанова</w:t>
      </w:r>
      <w:proofErr w:type="spellEnd"/>
      <w:r>
        <w:rPr>
          <w:szCs w:val="28"/>
          <w:lang w:val="uk-UA"/>
        </w:rPr>
        <w:t xml:space="preserve"> Н.В.</w:t>
      </w:r>
    </w:p>
    <w:p w:rsidR="00B63D61" w:rsidRDefault="00B63D61" w:rsidP="00B168FB">
      <w:pPr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     Ключко С.М.    </w:t>
      </w:r>
    </w:p>
    <w:p w:rsidR="00B63D61" w:rsidRDefault="00B63D61" w:rsidP="00B168FB">
      <w:pPr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    Дмитрієва Т.П.</w:t>
      </w:r>
    </w:p>
    <w:p w:rsidR="00B63D61" w:rsidRDefault="00B63D61" w:rsidP="00B168FB">
      <w:pPr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proofErr w:type="spellStart"/>
      <w:r>
        <w:rPr>
          <w:szCs w:val="28"/>
          <w:lang w:val="uk-UA"/>
        </w:rPr>
        <w:t>Костильова</w:t>
      </w:r>
      <w:proofErr w:type="spellEnd"/>
      <w:r>
        <w:rPr>
          <w:szCs w:val="28"/>
          <w:lang w:val="uk-UA"/>
        </w:rPr>
        <w:t xml:space="preserve"> Є.С.</w:t>
      </w:r>
    </w:p>
    <w:p w:rsidR="00B63D61" w:rsidRDefault="00B63D61" w:rsidP="00B168FB">
      <w:pPr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    Вишняк Л.М.</w:t>
      </w:r>
    </w:p>
    <w:p w:rsidR="00B63D61" w:rsidRDefault="00B63D61" w:rsidP="00B168FB">
      <w:pPr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proofErr w:type="spellStart"/>
      <w:r>
        <w:rPr>
          <w:szCs w:val="28"/>
          <w:lang w:val="uk-UA"/>
        </w:rPr>
        <w:t>Сухоруков</w:t>
      </w:r>
      <w:proofErr w:type="spellEnd"/>
      <w:r>
        <w:rPr>
          <w:szCs w:val="28"/>
          <w:lang w:val="uk-UA"/>
        </w:rPr>
        <w:t xml:space="preserve"> О.Б.                                                                                      </w:t>
      </w:r>
    </w:p>
    <w:p w:rsidR="00B63D61" w:rsidRDefault="00B63D61" w:rsidP="00B168FB">
      <w:pPr>
        <w:spacing w:line="360" w:lineRule="auto"/>
        <w:ind w:firstLine="0"/>
        <w:rPr>
          <w:szCs w:val="28"/>
          <w:lang w:val="uk-UA"/>
        </w:rPr>
      </w:pPr>
    </w:p>
    <w:p w:rsidR="00B63D61" w:rsidRDefault="00B63D61" w:rsidP="00B168FB">
      <w:pPr>
        <w:spacing w:line="360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Додаток 1</w:t>
      </w:r>
    </w:p>
    <w:p w:rsidR="00B63D61" w:rsidRDefault="00B63D61" w:rsidP="00E9053A">
      <w:pPr>
        <w:jc w:val="left"/>
        <w:rPr>
          <w:b/>
          <w:szCs w:val="28"/>
          <w:lang w:val="uk-UA"/>
        </w:rPr>
      </w:pPr>
    </w:p>
    <w:p w:rsidR="00B63D61" w:rsidRDefault="00B63D61" w:rsidP="00C2381C">
      <w:pPr>
        <w:pStyle w:val="a7"/>
        <w:jc w:val="both"/>
        <w:rPr>
          <w:sz w:val="28"/>
          <w:szCs w:val="28"/>
          <w:lang w:val="uk-UA"/>
        </w:rPr>
      </w:pPr>
      <w:r w:rsidRPr="00972909">
        <w:rPr>
          <w:sz w:val="28"/>
          <w:szCs w:val="28"/>
          <w:lang w:val="uk-UA"/>
        </w:rPr>
        <w:t>Творча група з реконструкції шкільного музею:</w:t>
      </w:r>
      <w:r w:rsidRPr="00972909">
        <w:rPr>
          <w:sz w:val="28"/>
          <w:szCs w:val="28"/>
        </w:rPr>
        <w:t xml:space="preserve"> </w:t>
      </w:r>
    </w:p>
    <w:p w:rsidR="00B63D61" w:rsidRDefault="00B63D61" w:rsidP="0097290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Ключко С.М. – голова ради музею,</w:t>
      </w:r>
    </w:p>
    <w:p w:rsidR="00B63D61" w:rsidRDefault="00B63D61" w:rsidP="0097290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Дмитрієва Т.П. – керівник фондової групи,</w:t>
      </w:r>
    </w:p>
    <w:p w:rsidR="00B63D61" w:rsidRDefault="00B63D61" w:rsidP="0097290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Костильова</w:t>
      </w:r>
      <w:proofErr w:type="spellEnd"/>
      <w:r>
        <w:rPr>
          <w:sz w:val="28"/>
          <w:szCs w:val="28"/>
          <w:lang w:val="uk-UA"/>
        </w:rPr>
        <w:t xml:space="preserve"> Є.С. – керівник експозиційної групи,</w:t>
      </w:r>
    </w:p>
    <w:p w:rsidR="00B63D61" w:rsidRDefault="00B63D61" w:rsidP="0097290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Вишняк Л.М. – керівник пошукової групи,</w:t>
      </w:r>
    </w:p>
    <w:p w:rsidR="00B63D61" w:rsidRPr="00972909" w:rsidRDefault="00B63D61" w:rsidP="0097290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Сухоруков</w:t>
      </w:r>
      <w:proofErr w:type="spellEnd"/>
      <w:r>
        <w:rPr>
          <w:sz w:val="28"/>
          <w:szCs w:val="28"/>
          <w:lang w:val="uk-UA"/>
        </w:rPr>
        <w:t xml:space="preserve"> О.Б. – керівник  реставраційної групи.</w:t>
      </w:r>
    </w:p>
    <w:p w:rsidR="00B63D61" w:rsidRPr="00C5399D" w:rsidRDefault="00B63D61" w:rsidP="00E9053A">
      <w:pPr>
        <w:jc w:val="left"/>
        <w:rPr>
          <w:sz w:val="24"/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Default="00B63D61" w:rsidP="00E9053A">
      <w:pPr>
        <w:ind w:right="-143"/>
        <w:jc w:val="right"/>
        <w:rPr>
          <w:szCs w:val="28"/>
          <w:lang w:val="uk-UA"/>
        </w:rPr>
      </w:pPr>
    </w:p>
    <w:p w:rsidR="00B63D61" w:rsidRPr="0076216C" w:rsidRDefault="00B63D61" w:rsidP="006B1CE3">
      <w:pPr>
        <w:pStyle w:val="a3"/>
        <w:ind w:left="0" w:firstLine="0"/>
        <w:rPr>
          <w:szCs w:val="28"/>
          <w:lang w:eastAsia="ru-RU"/>
        </w:rPr>
      </w:pPr>
    </w:p>
    <w:sectPr w:rsidR="00B63D61" w:rsidRPr="0076216C" w:rsidSect="007A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F4E"/>
    <w:multiLevelType w:val="hybridMultilevel"/>
    <w:tmpl w:val="39A496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73DAA"/>
    <w:multiLevelType w:val="hybridMultilevel"/>
    <w:tmpl w:val="6D4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6477D1"/>
    <w:multiLevelType w:val="hybridMultilevel"/>
    <w:tmpl w:val="A8E250BE"/>
    <w:lvl w:ilvl="0" w:tplc="486E1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E5F2403"/>
    <w:multiLevelType w:val="hybridMultilevel"/>
    <w:tmpl w:val="AEA8F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7739B"/>
    <w:multiLevelType w:val="hybridMultilevel"/>
    <w:tmpl w:val="A91C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3135E2"/>
    <w:multiLevelType w:val="hybridMultilevel"/>
    <w:tmpl w:val="1CA8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A22A0F"/>
    <w:multiLevelType w:val="hybridMultilevel"/>
    <w:tmpl w:val="F05CB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D343BD"/>
    <w:multiLevelType w:val="hybridMultilevel"/>
    <w:tmpl w:val="CBD68C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7996A7E"/>
    <w:multiLevelType w:val="hybridMultilevel"/>
    <w:tmpl w:val="818EB2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D0E"/>
    <w:rsid w:val="00010B67"/>
    <w:rsid w:val="00065E46"/>
    <w:rsid w:val="00070B1F"/>
    <w:rsid w:val="000B3D0E"/>
    <w:rsid w:val="000C2587"/>
    <w:rsid w:val="00122868"/>
    <w:rsid w:val="0014619E"/>
    <w:rsid w:val="001512E1"/>
    <w:rsid w:val="001564DF"/>
    <w:rsid w:val="00172BF0"/>
    <w:rsid w:val="001973A4"/>
    <w:rsid w:val="001F1BA4"/>
    <w:rsid w:val="002015EE"/>
    <w:rsid w:val="00247F3B"/>
    <w:rsid w:val="00257B05"/>
    <w:rsid w:val="00265633"/>
    <w:rsid w:val="00265ADD"/>
    <w:rsid w:val="00336799"/>
    <w:rsid w:val="003E28DA"/>
    <w:rsid w:val="00407BDD"/>
    <w:rsid w:val="00436476"/>
    <w:rsid w:val="004448C7"/>
    <w:rsid w:val="00455A0F"/>
    <w:rsid w:val="00474FD4"/>
    <w:rsid w:val="00483EE5"/>
    <w:rsid w:val="004A5EC1"/>
    <w:rsid w:val="004B71CB"/>
    <w:rsid w:val="004C36E5"/>
    <w:rsid w:val="004C4369"/>
    <w:rsid w:val="004C59A1"/>
    <w:rsid w:val="004E409B"/>
    <w:rsid w:val="00507435"/>
    <w:rsid w:val="00554E91"/>
    <w:rsid w:val="005764EA"/>
    <w:rsid w:val="00577C6A"/>
    <w:rsid w:val="0058120E"/>
    <w:rsid w:val="005D4388"/>
    <w:rsid w:val="005E5134"/>
    <w:rsid w:val="006161CA"/>
    <w:rsid w:val="00640A2C"/>
    <w:rsid w:val="006A5139"/>
    <w:rsid w:val="006B1CE3"/>
    <w:rsid w:val="006B20F7"/>
    <w:rsid w:val="006C46B5"/>
    <w:rsid w:val="006E2BAF"/>
    <w:rsid w:val="00730AC3"/>
    <w:rsid w:val="0075673E"/>
    <w:rsid w:val="0076216C"/>
    <w:rsid w:val="00783BE8"/>
    <w:rsid w:val="00792BCC"/>
    <w:rsid w:val="007A6F2D"/>
    <w:rsid w:val="007D5BD7"/>
    <w:rsid w:val="007F5408"/>
    <w:rsid w:val="007F67B3"/>
    <w:rsid w:val="00810204"/>
    <w:rsid w:val="008445AD"/>
    <w:rsid w:val="008546DF"/>
    <w:rsid w:val="00863990"/>
    <w:rsid w:val="0088691D"/>
    <w:rsid w:val="00892C64"/>
    <w:rsid w:val="0092080A"/>
    <w:rsid w:val="00924581"/>
    <w:rsid w:val="00926BA4"/>
    <w:rsid w:val="00965B62"/>
    <w:rsid w:val="00972909"/>
    <w:rsid w:val="00977836"/>
    <w:rsid w:val="009E777E"/>
    <w:rsid w:val="009F0FC2"/>
    <w:rsid w:val="00A05563"/>
    <w:rsid w:val="00A13AFD"/>
    <w:rsid w:val="00A74F16"/>
    <w:rsid w:val="00A77414"/>
    <w:rsid w:val="00A85E0E"/>
    <w:rsid w:val="00AB5685"/>
    <w:rsid w:val="00AD3FF0"/>
    <w:rsid w:val="00AD57D1"/>
    <w:rsid w:val="00AD5C30"/>
    <w:rsid w:val="00B168FB"/>
    <w:rsid w:val="00B47E36"/>
    <w:rsid w:val="00B51564"/>
    <w:rsid w:val="00B5267E"/>
    <w:rsid w:val="00B63D61"/>
    <w:rsid w:val="00B92BAF"/>
    <w:rsid w:val="00BC478D"/>
    <w:rsid w:val="00BD2FD6"/>
    <w:rsid w:val="00BD6461"/>
    <w:rsid w:val="00BF47A5"/>
    <w:rsid w:val="00C2381C"/>
    <w:rsid w:val="00C400B0"/>
    <w:rsid w:val="00C5399D"/>
    <w:rsid w:val="00CA4411"/>
    <w:rsid w:val="00CC46D2"/>
    <w:rsid w:val="00CD4DA0"/>
    <w:rsid w:val="00CE3385"/>
    <w:rsid w:val="00CF22B6"/>
    <w:rsid w:val="00D16A1E"/>
    <w:rsid w:val="00D771E5"/>
    <w:rsid w:val="00D912A4"/>
    <w:rsid w:val="00DD58B4"/>
    <w:rsid w:val="00DE6FB9"/>
    <w:rsid w:val="00DE7E54"/>
    <w:rsid w:val="00DF25DA"/>
    <w:rsid w:val="00E54EEF"/>
    <w:rsid w:val="00E61065"/>
    <w:rsid w:val="00E75343"/>
    <w:rsid w:val="00E763A6"/>
    <w:rsid w:val="00E82CC6"/>
    <w:rsid w:val="00E9053A"/>
    <w:rsid w:val="00E9205D"/>
    <w:rsid w:val="00EA4C5B"/>
    <w:rsid w:val="00EF3740"/>
    <w:rsid w:val="00F028D6"/>
    <w:rsid w:val="00F26117"/>
    <w:rsid w:val="00F30D93"/>
    <w:rsid w:val="00F33D25"/>
    <w:rsid w:val="00F60565"/>
    <w:rsid w:val="00F6168C"/>
    <w:rsid w:val="00F72508"/>
    <w:rsid w:val="00F74518"/>
    <w:rsid w:val="00F95EAE"/>
    <w:rsid w:val="00FB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E"/>
    <w:pPr>
      <w:suppressAutoHyphens/>
      <w:ind w:firstLine="567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3">
    <w:name w:val="heading 3"/>
    <w:basedOn w:val="a"/>
    <w:link w:val="30"/>
    <w:uiPriority w:val="99"/>
    <w:qFormat/>
    <w:locked/>
    <w:rsid w:val="00DE7E54"/>
    <w:pPr>
      <w:suppressAutoHyphens w:val="0"/>
      <w:spacing w:before="100" w:beforeAutospacing="1" w:after="100" w:afterAutospacing="1"/>
      <w:ind w:firstLine="0"/>
      <w:jc w:val="left"/>
      <w:outlineLvl w:val="2"/>
    </w:pPr>
    <w:rPr>
      <w:rFonts w:eastAsia="Calibr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D5BD7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a3">
    <w:name w:val="List Paragraph"/>
    <w:basedOn w:val="a"/>
    <w:uiPriority w:val="99"/>
    <w:qFormat/>
    <w:rsid w:val="00581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77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7836"/>
    <w:rPr>
      <w:rFonts w:ascii="Tahoma" w:hAnsi="Tahoma" w:cs="Tahoma"/>
      <w:sz w:val="16"/>
      <w:szCs w:val="16"/>
      <w:lang w:eastAsia="ar-SA" w:bidi="ar-SA"/>
    </w:rPr>
  </w:style>
  <w:style w:type="character" w:styleId="a6">
    <w:name w:val="Hyperlink"/>
    <w:basedOn w:val="a0"/>
    <w:uiPriority w:val="99"/>
    <w:rsid w:val="00E9053A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E9053A"/>
    <w:rPr>
      <w:rFonts w:eastAsia="Times New Roman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E54"/>
    <w:pPr>
      <w:suppressAutoHyphens w:val="0"/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DE7E54"/>
    <w:rPr>
      <w:rFonts w:cs="Times New Roman"/>
      <w:b/>
      <w:bCs/>
    </w:rPr>
  </w:style>
  <w:style w:type="character" w:customStyle="1" w:styleId="ed-value">
    <w:name w:val="ed-value"/>
    <w:basedOn w:val="a0"/>
    <w:uiPriority w:val="99"/>
    <w:rsid w:val="00DE7E54"/>
    <w:rPr>
      <w:rFonts w:cs="Times New Roman"/>
    </w:rPr>
  </w:style>
  <w:style w:type="character" w:customStyle="1" w:styleId="e-add">
    <w:name w:val="e-add"/>
    <w:basedOn w:val="a0"/>
    <w:uiPriority w:val="99"/>
    <w:rsid w:val="00DE7E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</dc:creator>
  <cp:keywords/>
  <dc:description/>
  <cp:lastModifiedBy>Лариса</cp:lastModifiedBy>
  <cp:revision>49</cp:revision>
  <cp:lastPrinted>2018-12-07T09:29:00Z</cp:lastPrinted>
  <dcterms:created xsi:type="dcterms:W3CDTF">2015-11-01T18:14:00Z</dcterms:created>
  <dcterms:modified xsi:type="dcterms:W3CDTF">2020-06-09T13:15:00Z</dcterms:modified>
</cp:coreProperties>
</file>